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393D" w14:textId="77777777" w:rsidR="00796B1E" w:rsidRPr="000B0CF9" w:rsidRDefault="00796B1E" w:rsidP="00602604">
      <w:pPr>
        <w:tabs>
          <w:tab w:val="left" w:pos="7513"/>
        </w:tabs>
        <w:rPr>
          <w:rFonts w:ascii="Meta Offc" w:hAnsi="Meta Offc" w:cs="Meta Offc"/>
        </w:rPr>
      </w:pPr>
      <w:r w:rsidRPr="000B0CF9">
        <w:rPr>
          <w:rFonts w:ascii="Meta Offc" w:hAnsi="Meta Offc" w:cs="Meta Offc"/>
        </w:rPr>
        <w:t xml:space="preserve">Kirchengemeinde/Einrichtung: </w:t>
      </w:r>
      <w:r w:rsidR="00602604" w:rsidRPr="000B0CF9">
        <w:rPr>
          <w:rFonts w:ascii="Meta Offc" w:hAnsi="Meta Offc" w:cs="Meta Offc"/>
          <w:u w:val="single"/>
        </w:rPr>
        <w:tab/>
      </w:r>
    </w:p>
    <w:p w14:paraId="5B51976D" w14:textId="77777777" w:rsidR="00796B1E" w:rsidRPr="000B0CF9" w:rsidRDefault="00796B1E" w:rsidP="00796B1E">
      <w:pPr>
        <w:rPr>
          <w:rFonts w:ascii="Meta Offc" w:hAnsi="Meta Offc" w:cs="Meta Offc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7"/>
        <w:gridCol w:w="2305"/>
        <w:gridCol w:w="1700"/>
        <w:gridCol w:w="1537"/>
        <w:gridCol w:w="1906"/>
        <w:gridCol w:w="2057"/>
        <w:gridCol w:w="2196"/>
        <w:gridCol w:w="1558"/>
      </w:tblGrid>
      <w:tr w:rsidR="008F70C8" w:rsidRPr="000B0CF9" w14:paraId="4F8B13C8" w14:textId="77777777" w:rsidTr="00D56E47">
        <w:trPr>
          <w:tblHeader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42B0843" w14:textId="77777777" w:rsidR="008F70C8" w:rsidRPr="000B0CF9" w:rsidRDefault="008F70C8" w:rsidP="008F70C8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Bezeichnung des Arbeitsstoffes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1E8E01C" w14:textId="77777777" w:rsidR="008F70C8" w:rsidRPr="000B0CF9" w:rsidRDefault="008F70C8" w:rsidP="008F70C8">
            <w:pPr>
              <w:pStyle w:val="berschrift4"/>
              <w:rPr>
                <w:rFonts w:ascii="Meta Offc" w:hAnsi="Meta Offc" w:cs="Meta Offc"/>
                <w:sz w:val="20"/>
                <w:szCs w:val="18"/>
              </w:rPr>
            </w:pPr>
            <w:r w:rsidRPr="000B0CF9">
              <w:rPr>
                <w:rFonts w:ascii="Meta Offc" w:hAnsi="Meta Offc" w:cs="Meta Offc"/>
                <w:sz w:val="20"/>
                <w:szCs w:val="18"/>
              </w:rPr>
              <w:t>Sicherheitsdatenblatt bzw. Hersteller-information für nicht kennzeichnungs-pflichtige Gefahrstoffe</w:t>
            </w:r>
          </w:p>
          <w:p w14:paraId="3DEA6FFC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(vom / Hersteller)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5D6D9E8" w14:textId="77777777" w:rsidR="008F70C8" w:rsidRPr="000B0CF9" w:rsidRDefault="006B222D" w:rsidP="008F70C8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Gefahren-hinweise /</w:t>
            </w:r>
            <w:r w:rsidRPr="000B0CF9">
              <w:rPr>
                <w:rFonts w:ascii="Meta Offc" w:hAnsi="Meta Offc" w:cs="Meta Offc"/>
                <w:sz w:val="20"/>
              </w:rPr>
              <w:br/>
              <w:t>-</w:t>
            </w:r>
            <w:r w:rsidR="008F70C8" w:rsidRPr="000B0CF9">
              <w:rPr>
                <w:rFonts w:ascii="Meta Offc" w:hAnsi="Meta Offc" w:cs="Meta Offc"/>
                <w:sz w:val="20"/>
              </w:rPr>
              <w:t>kennzeichnung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E727E6E" w14:textId="77777777" w:rsidR="008F70C8" w:rsidRPr="000B0CF9" w:rsidRDefault="008F70C8" w:rsidP="008F70C8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Sicherheits-ratschläge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9694A69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Arbeitsbereich / Tätigkeit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275848C8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Lagermenge / durchschnittliche Verbrauchsmenge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0ECE1B3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Lagerort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1A9B369E" w14:textId="77777777" w:rsidR="008F70C8" w:rsidRPr="000B0CF9" w:rsidRDefault="008F70C8" w:rsidP="008F70C8">
            <w:pPr>
              <w:pStyle w:val="berschrift5"/>
              <w:jc w:val="center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Betriebs-anweisung, erstellt am</w:t>
            </w:r>
          </w:p>
        </w:tc>
      </w:tr>
      <w:tr w:rsidR="008F70C8" w:rsidRPr="000B0CF9" w14:paraId="21059153" w14:textId="77777777" w:rsidTr="006B222D">
        <w:trPr>
          <w:trHeight w:val="737"/>
        </w:trPr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2582B078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21B8AE6F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bottom w:val="single" w:sz="4" w:space="0" w:color="auto"/>
            </w:tcBorders>
            <w:vAlign w:val="center"/>
          </w:tcPr>
          <w:p w14:paraId="45088CB3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740A879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5300A085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bottom w:val="single" w:sz="4" w:space="0" w:color="auto"/>
            </w:tcBorders>
            <w:vAlign w:val="center"/>
          </w:tcPr>
          <w:p w14:paraId="5A1AE11C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bottom w:val="single" w:sz="4" w:space="0" w:color="auto"/>
            </w:tcBorders>
            <w:vAlign w:val="center"/>
          </w:tcPr>
          <w:p w14:paraId="543AE45C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72577A8E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71C4656E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4DAD1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B7092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A7990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6720F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2A741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7418E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AAF5D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66744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6E512F4B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422FA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E8799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4A398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4BBBC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30582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7251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6CD88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79CA4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6C4E58B6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049DB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E28E8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417AA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C7DE5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68952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ED214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011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C8F32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2CDB642A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E3F5F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1DFB9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0AF98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D4FEF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04504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45EFB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C8352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6CD36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0B364FE6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779E6709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12E3C4ED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14:paraId="470666EE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5BA7801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43E9E512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7F05C0E5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</w:tcBorders>
            <w:vAlign w:val="center"/>
          </w:tcPr>
          <w:p w14:paraId="1AC61DD6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14:paraId="3D734BF8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6569199E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3E620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01C9C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6755A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0A7A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CA715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29C4F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347B4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2CFC1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8F70C8" w:rsidRPr="000B0CF9" w14:paraId="6D967865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0C08C201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470760A7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14:paraId="0113BAAB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6CECD6FC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55006979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0BDB29F1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</w:tcBorders>
            <w:vAlign w:val="center"/>
          </w:tcPr>
          <w:p w14:paraId="71E4B400" w14:textId="77777777" w:rsidR="008F70C8" w:rsidRPr="000B0CF9" w:rsidRDefault="008F70C8" w:rsidP="008F70C8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14:paraId="6DDA5FB4" w14:textId="77777777" w:rsidR="008F70C8" w:rsidRPr="000B0CF9" w:rsidRDefault="008F70C8" w:rsidP="008F70C8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</w:tbl>
    <w:p w14:paraId="4095AC35" w14:textId="77777777" w:rsidR="008F70C8" w:rsidRPr="000B0CF9" w:rsidRDefault="008F70C8" w:rsidP="00796B1E">
      <w:pPr>
        <w:rPr>
          <w:rFonts w:ascii="Meta Offc" w:hAnsi="Meta Offc" w:cs="Meta Offc"/>
          <w:sz w:val="24"/>
        </w:rPr>
      </w:pPr>
    </w:p>
    <w:p w14:paraId="48FC4E49" w14:textId="77777777" w:rsidR="00F53943" w:rsidRPr="000B0CF9" w:rsidRDefault="00F53943" w:rsidP="00796B1E">
      <w:pPr>
        <w:rPr>
          <w:rFonts w:ascii="Meta Offc" w:hAnsi="Meta Offc" w:cs="Meta Offc"/>
          <w:sz w:val="24"/>
        </w:rPr>
        <w:sectPr w:rsidR="00F53943" w:rsidRPr="000B0CF9" w:rsidSect="00F5394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2155" w:right="851" w:bottom="1134" w:left="851" w:header="1418" w:footer="709" w:gutter="0"/>
          <w:cols w:space="708"/>
          <w:docGrid w:linePitch="381"/>
        </w:sectPr>
      </w:pPr>
    </w:p>
    <w:p w14:paraId="125428FA" w14:textId="77777777" w:rsidR="000847BC" w:rsidRPr="000B0CF9" w:rsidRDefault="000847BC" w:rsidP="000847BC">
      <w:pPr>
        <w:tabs>
          <w:tab w:val="left" w:pos="7513"/>
        </w:tabs>
        <w:rPr>
          <w:rFonts w:ascii="Meta Offc" w:hAnsi="Meta Offc" w:cs="Meta Offc"/>
        </w:rPr>
      </w:pPr>
      <w:r w:rsidRPr="000B0CF9">
        <w:rPr>
          <w:rFonts w:ascii="Meta Offc" w:hAnsi="Meta Offc" w:cs="Meta Offc"/>
        </w:rPr>
        <w:lastRenderedPageBreak/>
        <w:t xml:space="preserve">Kirchengemeinde/Einrichtung: </w:t>
      </w:r>
      <w:r w:rsidRPr="000B0CF9">
        <w:rPr>
          <w:rFonts w:ascii="Meta Offc" w:hAnsi="Meta Offc" w:cs="Meta Offc"/>
          <w:u w:val="single"/>
        </w:rPr>
        <w:tab/>
      </w:r>
    </w:p>
    <w:p w14:paraId="41B4CC39" w14:textId="77777777" w:rsidR="008F70C8" w:rsidRPr="000B0CF9" w:rsidRDefault="008F70C8" w:rsidP="00796B1E">
      <w:pPr>
        <w:rPr>
          <w:rFonts w:ascii="Meta Offc" w:hAnsi="Meta Offc" w:cs="Meta Offc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7"/>
        <w:gridCol w:w="2305"/>
        <w:gridCol w:w="1700"/>
        <w:gridCol w:w="1537"/>
        <w:gridCol w:w="1906"/>
        <w:gridCol w:w="2057"/>
        <w:gridCol w:w="2196"/>
        <w:gridCol w:w="1558"/>
      </w:tblGrid>
      <w:tr w:rsidR="00CB1ECD" w:rsidRPr="000B0CF9" w14:paraId="5E11AFEA" w14:textId="77777777" w:rsidTr="00267738"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500B7289" w14:textId="77777777" w:rsidR="00CB1ECD" w:rsidRPr="000B0CF9" w:rsidRDefault="00CB1ECD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Bezeichnung des Arbeitsstoffes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235C4B7" w14:textId="77777777" w:rsidR="00CB1ECD" w:rsidRPr="000B0CF9" w:rsidRDefault="00CB1ECD">
            <w:pPr>
              <w:pStyle w:val="berschrift4"/>
              <w:rPr>
                <w:rFonts w:ascii="Meta Offc" w:hAnsi="Meta Offc" w:cs="Meta Offc"/>
                <w:sz w:val="20"/>
                <w:szCs w:val="18"/>
              </w:rPr>
            </w:pPr>
            <w:r w:rsidRPr="000B0CF9">
              <w:rPr>
                <w:rFonts w:ascii="Meta Offc" w:hAnsi="Meta Offc" w:cs="Meta Offc"/>
                <w:sz w:val="20"/>
                <w:szCs w:val="18"/>
              </w:rPr>
              <w:t>Sicherheitsdatenblatt bzw. Hersteller-information für nicht kennzeichnungs-pflichtige Gefahrstoffe</w:t>
            </w:r>
          </w:p>
          <w:p w14:paraId="43C87D3E" w14:textId="77777777" w:rsidR="00CB1ECD" w:rsidRPr="000B0CF9" w:rsidRDefault="00CB1ECD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(vom / Hersteller)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D79886A" w14:textId="77777777" w:rsidR="00CB1ECD" w:rsidRPr="000B0CF9" w:rsidRDefault="006C4E3B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Gefahren-hinweise /</w:t>
            </w:r>
            <w:r w:rsidRPr="000B0CF9">
              <w:rPr>
                <w:rFonts w:ascii="Meta Offc" w:hAnsi="Meta Offc" w:cs="Meta Offc"/>
                <w:sz w:val="20"/>
              </w:rPr>
              <w:br/>
              <w:t>-</w:t>
            </w:r>
            <w:r w:rsidR="00CB1ECD" w:rsidRPr="000B0CF9">
              <w:rPr>
                <w:rFonts w:ascii="Meta Offc" w:hAnsi="Meta Offc" w:cs="Meta Offc"/>
                <w:sz w:val="20"/>
              </w:rPr>
              <w:t>kennzeichnung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3A7342FE" w14:textId="77777777" w:rsidR="00CB1ECD" w:rsidRPr="000B0CF9" w:rsidRDefault="00CB1ECD">
            <w:pPr>
              <w:pStyle w:val="berschrift4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Sicherheits</w:t>
            </w:r>
            <w:r w:rsidR="0014477B" w:rsidRPr="000B0CF9">
              <w:rPr>
                <w:rFonts w:ascii="Meta Offc" w:hAnsi="Meta Offc" w:cs="Meta Offc"/>
                <w:sz w:val="20"/>
              </w:rPr>
              <w:t>-rat</w:t>
            </w:r>
            <w:r w:rsidRPr="000B0CF9">
              <w:rPr>
                <w:rFonts w:ascii="Meta Offc" w:hAnsi="Meta Offc" w:cs="Meta Offc"/>
                <w:sz w:val="20"/>
              </w:rPr>
              <w:t>schläge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2DDE71B" w14:textId="77777777" w:rsidR="00CB1ECD" w:rsidRPr="000B0CF9" w:rsidRDefault="00CB1ECD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Arbeitsbereich / Tätigkeit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5F7F909" w14:textId="77777777" w:rsidR="00CB1ECD" w:rsidRPr="000B0CF9" w:rsidRDefault="00CB1ECD" w:rsidP="0005253B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Lagermenge / durchschnittliche Verbrauchsmenge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55199C6B" w14:textId="77777777" w:rsidR="00CB1ECD" w:rsidRPr="000B0CF9" w:rsidRDefault="00CB1ECD">
            <w:pPr>
              <w:jc w:val="center"/>
              <w:rPr>
                <w:rFonts w:ascii="Meta Offc" w:hAnsi="Meta Offc" w:cs="Meta Offc"/>
                <w:b/>
                <w:bCs/>
                <w:sz w:val="20"/>
              </w:rPr>
            </w:pPr>
            <w:r w:rsidRPr="000B0CF9">
              <w:rPr>
                <w:rFonts w:ascii="Meta Offc" w:hAnsi="Meta Offc" w:cs="Meta Offc"/>
                <w:b/>
                <w:bCs/>
                <w:sz w:val="20"/>
              </w:rPr>
              <w:t>Lagerort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5292A005" w14:textId="77777777" w:rsidR="00CB1ECD" w:rsidRPr="000B0CF9" w:rsidRDefault="00CB1ECD" w:rsidP="00DD552A">
            <w:pPr>
              <w:pStyle w:val="berschrift5"/>
              <w:jc w:val="center"/>
              <w:rPr>
                <w:rFonts w:ascii="Meta Offc" w:hAnsi="Meta Offc" w:cs="Meta Offc"/>
                <w:sz w:val="20"/>
              </w:rPr>
            </w:pPr>
            <w:r w:rsidRPr="000B0CF9">
              <w:rPr>
                <w:rFonts w:ascii="Meta Offc" w:hAnsi="Meta Offc" w:cs="Meta Offc"/>
                <w:sz w:val="20"/>
              </w:rPr>
              <w:t>Betriebs-anweisung, erstellt am</w:t>
            </w:r>
          </w:p>
        </w:tc>
      </w:tr>
      <w:tr w:rsidR="00CB1ECD" w:rsidRPr="000B0CF9" w14:paraId="0D9BE5E8" w14:textId="77777777" w:rsidTr="006B222D">
        <w:trPr>
          <w:trHeight w:val="737"/>
        </w:trPr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67968483" w14:textId="77777777" w:rsidR="00CB1ECD" w:rsidRPr="000B0CF9" w:rsidRDefault="00CB1ECD" w:rsidP="00324427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Sanitärreiniger</w:t>
            </w:r>
            <w:r w:rsidR="00324427" w:rsidRPr="000B0CF9">
              <w:rPr>
                <w:rFonts w:ascii="Meta Offc" w:hAnsi="Meta Offc" w:cs="Meta Offc"/>
                <w:sz w:val="20"/>
                <w:szCs w:val="20"/>
              </w:rPr>
              <w:t>, WC Frisch Kraft-Aktiv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146693FF" w14:textId="77777777" w:rsidR="00CB1ECD" w:rsidRPr="000B0CF9" w:rsidRDefault="00324427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07.05.2010</w:t>
            </w:r>
            <w:r w:rsidR="00CB1ECD" w:rsidRPr="000B0CF9">
              <w:rPr>
                <w:rFonts w:ascii="Meta Offc" w:hAnsi="Meta Offc" w:cs="Meta Offc"/>
                <w:sz w:val="20"/>
                <w:szCs w:val="20"/>
              </w:rPr>
              <w:t xml:space="preserve"> / Henkel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vAlign w:val="center"/>
          </w:tcPr>
          <w:p w14:paraId="3E486186" w14:textId="77777777" w:rsidR="00CB1ECD" w:rsidRPr="000B0CF9" w:rsidRDefault="00324427" w:rsidP="00324427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Xi</w:t>
            </w:r>
            <w:r w:rsidR="001526BE" w:rsidRPr="000B0CF9">
              <w:rPr>
                <w:rFonts w:ascii="Meta Offc" w:hAnsi="Meta Offc" w:cs="Meta Offc"/>
                <w:sz w:val="20"/>
                <w:szCs w:val="20"/>
              </w:rPr>
              <w:t xml:space="preserve"> 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>-</w:t>
            </w:r>
            <w:r w:rsidR="001526BE" w:rsidRPr="000B0CF9">
              <w:rPr>
                <w:rFonts w:ascii="Meta Offc" w:hAnsi="Meta Offc" w:cs="Meta Offc"/>
                <w:sz w:val="20"/>
                <w:szCs w:val="20"/>
              </w:rPr>
              <w:t xml:space="preserve"> 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reizend, </w:t>
            </w:r>
            <w:r w:rsidR="001526BE" w:rsidRPr="000B0CF9">
              <w:rPr>
                <w:rFonts w:ascii="Meta Offc" w:hAnsi="Meta Offc" w:cs="Meta Offc"/>
                <w:sz w:val="20"/>
                <w:szCs w:val="20"/>
              </w:rPr>
              <w:br/>
            </w:r>
            <w:r w:rsidR="00BB2143" w:rsidRPr="000B0CF9">
              <w:rPr>
                <w:rFonts w:ascii="Meta Offc" w:hAnsi="Meta Offc" w:cs="Meta Offc"/>
                <w:sz w:val="20"/>
                <w:szCs w:val="20"/>
              </w:rPr>
              <w:t>R 3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>8</w:t>
            </w:r>
            <w:r w:rsidR="00BB2143" w:rsidRPr="000B0CF9">
              <w:rPr>
                <w:rFonts w:ascii="Meta Offc" w:hAnsi="Meta Offc" w:cs="Meta Offc"/>
                <w:sz w:val="20"/>
                <w:szCs w:val="20"/>
              </w:rPr>
              <w:t xml:space="preserve">, R 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>41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79D21AE2" w14:textId="77777777" w:rsidR="00CB1ECD" w:rsidRPr="000B0CF9" w:rsidRDefault="00F237DC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s. Datenblatt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0C5E3BB4" w14:textId="77777777" w:rsidR="00CB1ECD" w:rsidRPr="000B0CF9" w:rsidRDefault="00BB2143" w:rsidP="0014477B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G</w:t>
            </w:r>
            <w:r w:rsidR="0014477B" w:rsidRPr="000B0CF9">
              <w:rPr>
                <w:rFonts w:ascii="Meta Offc" w:hAnsi="Meta Offc" w:cs="Meta Offc"/>
                <w:sz w:val="20"/>
                <w:szCs w:val="20"/>
              </w:rPr>
              <w:t>emeindehaus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 (Toiletten)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vAlign w:val="center"/>
          </w:tcPr>
          <w:p w14:paraId="16251593" w14:textId="77777777" w:rsidR="00CB1ECD" w:rsidRPr="000B0CF9" w:rsidRDefault="00BB2143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5 Liter, 1 l/</w:t>
            </w:r>
            <w:r w:rsidR="00DD552A" w:rsidRPr="000B0CF9">
              <w:rPr>
                <w:rFonts w:ascii="Meta Offc" w:hAnsi="Meta Offc" w:cs="Meta Offc"/>
                <w:sz w:val="20"/>
                <w:szCs w:val="20"/>
              </w:rPr>
              <w:t>8 Wochen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vAlign w:val="center"/>
          </w:tcPr>
          <w:p w14:paraId="27B9702F" w14:textId="77777777" w:rsidR="00CB1ECD" w:rsidRPr="000B0CF9" w:rsidRDefault="00DD552A" w:rsidP="0014477B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G</w:t>
            </w:r>
            <w:r w:rsidR="0014477B" w:rsidRPr="000B0CF9">
              <w:rPr>
                <w:rFonts w:ascii="Meta Offc" w:hAnsi="Meta Offc" w:cs="Meta Offc"/>
                <w:sz w:val="20"/>
                <w:szCs w:val="20"/>
              </w:rPr>
              <w:t>emeindehaus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 (Putzmittelraum)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1011955E" w14:textId="77777777" w:rsidR="00CB1ECD" w:rsidRPr="000B0CF9" w:rsidRDefault="00DD552A" w:rsidP="0005253B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17.0</w:t>
            </w:r>
            <w:r w:rsidR="0005253B" w:rsidRPr="000B0CF9">
              <w:rPr>
                <w:rFonts w:ascii="Meta Offc" w:hAnsi="Meta Offc" w:cs="Meta Offc"/>
                <w:sz w:val="20"/>
                <w:szCs w:val="20"/>
              </w:rPr>
              <w:t>5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>.2010</w:t>
            </w:r>
          </w:p>
        </w:tc>
      </w:tr>
      <w:tr w:rsidR="00CB1ECD" w:rsidRPr="000B0CF9" w14:paraId="43A3E30E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FB5F2" w14:textId="77777777" w:rsidR="00CB1ECD" w:rsidRPr="000B0CF9" w:rsidRDefault="00DD552A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Spülmaschinen-reiniger</w:t>
            </w:r>
            <w:r w:rsidR="001526BE" w:rsidRPr="000B0CF9">
              <w:rPr>
                <w:rFonts w:ascii="Meta Offc" w:hAnsi="Meta Offc" w:cs="Meta Offc"/>
                <w:sz w:val="20"/>
                <w:szCs w:val="20"/>
              </w:rPr>
              <w:t xml:space="preserve">, </w:t>
            </w:r>
            <w:proofErr w:type="spellStart"/>
            <w:r w:rsidR="001526BE" w:rsidRPr="000B0CF9">
              <w:rPr>
                <w:rFonts w:ascii="Meta Offc" w:hAnsi="Meta Offc" w:cs="Meta Offc"/>
                <w:sz w:val="20"/>
                <w:szCs w:val="20"/>
              </w:rPr>
              <w:t>Somat</w:t>
            </w:r>
            <w:proofErr w:type="spellEnd"/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3D563" w14:textId="77777777" w:rsidR="00CB1ECD" w:rsidRPr="000B0CF9" w:rsidRDefault="0005253B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17.08.2010</w:t>
            </w:r>
            <w:r w:rsidR="00A7649B" w:rsidRPr="000B0CF9">
              <w:rPr>
                <w:rFonts w:ascii="Meta Offc" w:hAnsi="Meta Offc" w:cs="Meta Offc"/>
                <w:sz w:val="20"/>
                <w:szCs w:val="20"/>
              </w:rPr>
              <w:t xml:space="preserve"> /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 </w:t>
            </w:r>
            <w:r w:rsidR="00A7649B" w:rsidRPr="000B0CF9">
              <w:rPr>
                <w:rFonts w:ascii="Meta Offc" w:hAnsi="Meta Offc" w:cs="Meta Offc"/>
                <w:sz w:val="20"/>
                <w:szCs w:val="20"/>
              </w:rPr>
              <w:t>Henkel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E13F3" w14:textId="77777777" w:rsidR="00CB1ECD" w:rsidRPr="000B0CF9" w:rsidRDefault="0005253B" w:rsidP="0005253B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Xi - reizend, 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br/>
              <w:t>R 41, allergische Reaktionen möglich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03B13" w14:textId="77777777" w:rsidR="00CB1ECD" w:rsidRPr="000B0CF9" w:rsidRDefault="0005253B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s. Datenblatt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73406" w14:textId="77777777" w:rsidR="00CB1ECD" w:rsidRPr="000B0CF9" w:rsidRDefault="006B39CF" w:rsidP="0014477B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G</w:t>
            </w:r>
            <w:r w:rsidR="0014477B" w:rsidRPr="000B0CF9">
              <w:rPr>
                <w:rFonts w:ascii="Meta Offc" w:hAnsi="Meta Offc" w:cs="Meta Offc"/>
                <w:sz w:val="20"/>
                <w:szCs w:val="20"/>
              </w:rPr>
              <w:t>emeindehaus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 (Küche)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3A837" w14:textId="77777777" w:rsidR="00CB1ECD" w:rsidRPr="000B0CF9" w:rsidRDefault="00A7649B" w:rsidP="00DD552A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10 kg, 1 kg/Monat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91E40" w14:textId="77777777" w:rsidR="00CB1ECD" w:rsidRPr="000B0CF9" w:rsidRDefault="00A7649B" w:rsidP="0014477B">
            <w:pPr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G</w:t>
            </w:r>
            <w:r w:rsidR="0014477B" w:rsidRPr="000B0CF9">
              <w:rPr>
                <w:rFonts w:ascii="Meta Offc" w:hAnsi="Meta Offc" w:cs="Meta Offc"/>
                <w:sz w:val="20"/>
                <w:szCs w:val="20"/>
              </w:rPr>
              <w:t>emeindehaus</w:t>
            </w:r>
            <w:r w:rsidRPr="000B0CF9">
              <w:rPr>
                <w:rFonts w:ascii="Meta Offc" w:hAnsi="Meta Offc" w:cs="Meta Offc"/>
                <w:sz w:val="20"/>
                <w:szCs w:val="20"/>
              </w:rPr>
              <w:t xml:space="preserve"> (Küche)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A2FAD" w14:textId="77777777" w:rsidR="00CB1ECD" w:rsidRPr="000B0CF9" w:rsidRDefault="00A7649B" w:rsidP="0005253B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  <w:r w:rsidRPr="000B0CF9">
              <w:rPr>
                <w:rFonts w:ascii="Meta Offc" w:hAnsi="Meta Offc" w:cs="Meta Offc"/>
                <w:sz w:val="20"/>
                <w:szCs w:val="20"/>
              </w:rPr>
              <w:t>30.09.20</w:t>
            </w:r>
            <w:r w:rsidR="0005253B" w:rsidRPr="000B0CF9">
              <w:rPr>
                <w:rFonts w:ascii="Meta Offc" w:hAnsi="Meta Offc" w:cs="Meta Offc"/>
                <w:sz w:val="20"/>
                <w:szCs w:val="20"/>
              </w:rPr>
              <w:t>10</w:t>
            </w:r>
          </w:p>
        </w:tc>
      </w:tr>
      <w:tr w:rsidR="00CB1ECD" w:rsidRPr="000B0CF9" w14:paraId="3BE760BC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A5673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31C66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52562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80C0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1A46F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E0BE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B144E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6AC28" w14:textId="77777777" w:rsidR="00CB1ECD" w:rsidRPr="000B0CF9" w:rsidRDefault="00CB1EC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CB1ECD" w:rsidRPr="000B0CF9" w14:paraId="732AB981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6DCD8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32E6D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8CAE9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D3925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5F48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24F02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DDE82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E18D0" w14:textId="77777777" w:rsidR="00CB1ECD" w:rsidRPr="000B0CF9" w:rsidRDefault="00CB1EC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CB1ECD" w:rsidRPr="000B0CF9" w14:paraId="3798C918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B70D1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3CB95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5DBCF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E7561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9FAA2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0DE03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1E5AC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49D06" w14:textId="77777777" w:rsidR="00CB1ECD" w:rsidRPr="000B0CF9" w:rsidRDefault="00CB1EC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CB1ECD" w:rsidRPr="000B0CF9" w14:paraId="3D8337B0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7B6781D2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4CEC48E7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14:paraId="1FB5AA40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1751150C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1CA11EE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6C2AC6C6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</w:tcBorders>
            <w:vAlign w:val="center"/>
          </w:tcPr>
          <w:p w14:paraId="401891BE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14:paraId="099BEA96" w14:textId="77777777" w:rsidR="00CB1ECD" w:rsidRPr="000B0CF9" w:rsidRDefault="00CB1EC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CB1ECD" w:rsidRPr="000B0CF9" w14:paraId="132588A5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C2171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BE95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33055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1E740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148D5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3F144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B8808" w14:textId="77777777" w:rsidR="00CB1ECD" w:rsidRPr="000B0CF9" w:rsidRDefault="00CB1EC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E7BF0" w14:textId="77777777" w:rsidR="00CB1ECD" w:rsidRPr="000B0CF9" w:rsidRDefault="00CB1EC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  <w:tr w:rsidR="006B222D" w:rsidRPr="000B0CF9" w14:paraId="6D4E94DB" w14:textId="77777777" w:rsidTr="006B222D">
        <w:trPr>
          <w:trHeight w:val="737"/>
        </w:trPr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7EF58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5CECC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B3B0E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564D8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AADB9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78AC4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36515" w14:textId="77777777" w:rsidR="006B222D" w:rsidRPr="000B0CF9" w:rsidRDefault="006B222D" w:rsidP="00DD552A">
            <w:pPr>
              <w:rPr>
                <w:rFonts w:ascii="Meta Offc" w:hAnsi="Meta Offc" w:cs="Meta Offc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9B556" w14:textId="77777777" w:rsidR="006B222D" w:rsidRPr="000B0CF9" w:rsidRDefault="006B222D" w:rsidP="00DD552A">
            <w:pPr>
              <w:jc w:val="center"/>
              <w:rPr>
                <w:rFonts w:ascii="Meta Offc" w:hAnsi="Meta Offc" w:cs="Meta Offc"/>
                <w:sz w:val="20"/>
                <w:szCs w:val="20"/>
              </w:rPr>
            </w:pPr>
          </w:p>
        </w:tc>
      </w:tr>
    </w:tbl>
    <w:p w14:paraId="7AB195FC" w14:textId="77777777" w:rsidR="008F70C8" w:rsidRPr="000B0CF9" w:rsidRDefault="008F70C8" w:rsidP="00B65B9D">
      <w:pPr>
        <w:rPr>
          <w:rFonts w:ascii="Meta Offc" w:hAnsi="Meta Offc" w:cs="Meta Offc"/>
          <w:sz w:val="24"/>
        </w:rPr>
      </w:pPr>
    </w:p>
    <w:sectPr w:rsidR="008F70C8" w:rsidRPr="000B0CF9" w:rsidSect="00F53943">
      <w:headerReference w:type="default" r:id="rId13"/>
      <w:pgSz w:w="16838" w:h="11906" w:orient="landscape" w:code="9"/>
      <w:pgMar w:top="2155" w:right="851" w:bottom="1134" w:left="851" w:header="1418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99645" w14:textId="77777777" w:rsidR="003F2CB7" w:rsidRDefault="003F2CB7" w:rsidP="00CB1ECD">
      <w:r>
        <w:separator/>
      </w:r>
    </w:p>
  </w:endnote>
  <w:endnote w:type="continuationSeparator" w:id="0">
    <w:p w14:paraId="623DD747" w14:textId="77777777" w:rsidR="003F2CB7" w:rsidRDefault="003F2CB7" w:rsidP="00CB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97F81D-27DA-4CB9-89AC-2CC654BD2C44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2" w:fontKey="{4C7FE06A-5EAB-4599-B4C4-7E56EDFCBCCA}"/>
    <w:embedBold r:id="rId3" w:fontKey="{24DDD107-0B33-4F4A-AAD6-BFB324CAC653}"/>
  </w:font>
  <w:font w:name="MetaPro-Normal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9E3BB5-4AE5-47DF-8540-60EB248712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59A20C-3C2D-4151-9980-BAC4A94A7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2567" w14:textId="77777777" w:rsidR="000B0CF9" w:rsidRDefault="000B0C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EEB58" w14:textId="77777777" w:rsidR="006B222D" w:rsidRPr="000B0CF9" w:rsidRDefault="006B222D" w:rsidP="00267738">
    <w:pPr>
      <w:pStyle w:val="Fuzeile"/>
      <w:pBdr>
        <w:bottom w:val="single" w:sz="4" w:space="1" w:color="auto"/>
      </w:pBdr>
      <w:rPr>
        <w:rFonts w:ascii="Meta Offc" w:hAnsi="Meta Offc" w:cs="Meta Offc"/>
        <w:sz w:val="16"/>
        <w:szCs w:val="16"/>
      </w:rPr>
    </w:pPr>
  </w:p>
  <w:p w14:paraId="5CE75ADF" w14:textId="77777777" w:rsidR="006B222D" w:rsidRPr="000B0CF9" w:rsidRDefault="006B222D" w:rsidP="00D56E47">
    <w:pPr>
      <w:pStyle w:val="Fuzeile"/>
      <w:tabs>
        <w:tab w:val="clear" w:pos="4536"/>
        <w:tab w:val="clear" w:pos="9072"/>
        <w:tab w:val="right" w:pos="15168"/>
      </w:tabs>
      <w:jc w:val="right"/>
      <w:rPr>
        <w:rFonts w:ascii="Meta Offc" w:hAnsi="Meta Offc" w:cs="Meta Offc"/>
        <w:sz w:val="19"/>
      </w:rPr>
    </w:pPr>
    <w:r w:rsidRPr="000B0CF9">
      <w:rPr>
        <w:rFonts w:ascii="Meta Offc" w:hAnsi="Meta Offc" w:cs="Meta Offc"/>
        <w:sz w:val="19"/>
      </w:rPr>
      <w:t>0</w:t>
    </w:r>
    <w:r w:rsidR="00A35D8F" w:rsidRPr="000B0CF9">
      <w:rPr>
        <w:rFonts w:ascii="Meta Offc" w:hAnsi="Meta Offc" w:cs="Meta Offc"/>
        <w:sz w:val="19"/>
      </w:rPr>
      <w:t>6</w:t>
    </w:r>
    <w:r w:rsidRPr="000B0CF9">
      <w:rPr>
        <w:rFonts w:ascii="Meta Offc" w:hAnsi="Meta Offc" w:cs="Meta Offc"/>
        <w:sz w:val="19"/>
      </w:rPr>
      <w:t>/2011</w:t>
    </w:r>
    <w:r w:rsidRPr="000B0CF9">
      <w:rPr>
        <w:rFonts w:ascii="Meta Offc" w:hAnsi="Meta Offc" w:cs="Meta Offc"/>
        <w:sz w:val="19"/>
      </w:rPr>
      <w:tab/>
      <w:t xml:space="preserve">Seite </w:t>
    </w:r>
    <w:r w:rsidRPr="000B0CF9">
      <w:rPr>
        <w:rFonts w:ascii="Meta Offc" w:hAnsi="Meta Offc" w:cs="Meta Offc"/>
        <w:sz w:val="19"/>
      </w:rPr>
      <w:fldChar w:fldCharType="begin"/>
    </w:r>
    <w:r w:rsidRPr="000B0CF9">
      <w:rPr>
        <w:rFonts w:ascii="Meta Offc" w:hAnsi="Meta Offc" w:cs="Meta Offc"/>
        <w:sz w:val="19"/>
      </w:rPr>
      <w:instrText xml:space="preserve"> PAGE   \* MERGEFORMAT </w:instrText>
    </w:r>
    <w:r w:rsidRPr="000B0CF9">
      <w:rPr>
        <w:rFonts w:ascii="Meta Offc" w:hAnsi="Meta Offc" w:cs="Meta Offc"/>
        <w:sz w:val="19"/>
      </w:rPr>
      <w:fldChar w:fldCharType="separate"/>
    </w:r>
    <w:r w:rsidR="000B0CF9">
      <w:rPr>
        <w:rFonts w:ascii="Meta Offc" w:hAnsi="Meta Offc" w:cs="Meta Offc"/>
        <w:noProof/>
        <w:sz w:val="19"/>
      </w:rPr>
      <w:t>2</w:t>
    </w:r>
    <w:r w:rsidRPr="000B0CF9">
      <w:rPr>
        <w:rFonts w:ascii="Meta Offc" w:hAnsi="Meta Offc" w:cs="Meta Offc"/>
        <w:sz w:val="1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AE10" w14:textId="77777777" w:rsidR="000B0CF9" w:rsidRDefault="000B0C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3CB47" w14:textId="77777777" w:rsidR="003F2CB7" w:rsidRDefault="003F2CB7" w:rsidP="00CB1ECD">
      <w:r>
        <w:separator/>
      </w:r>
    </w:p>
  </w:footnote>
  <w:footnote w:type="continuationSeparator" w:id="0">
    <w:p w14:paraId="72D324AB" w14:textId="77777777" w:rsidR="003F2CB7" w:rsidRDefault="003F2CB7" w:rsidP="00CB1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EF235" w14:textId="77777777" w:rsidR="000B0CF9" w:rsidRDefault="000B0C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F9400" w14:textId="77777777" w:rsidR="006B222D" w:rsidRPr="000B0CF9" w:rsidRDefault="00F70EFF" w:rsidP="00CB1ECD">
    <w:pPr>
      <w:pStyle w:val="Kopfzeile"/>
      <w:pBdr>
        <w:bottom w:val="single" w:sz="4" w:space="1" w:color="auto"/>
      </w:pBdr>
      <w:rPr>
        <w:rFonts w:ascii="Meta Offc" w:hAnsi="Meta Offc" w:cs="Meta Offc"/>
        <w:b/>
      </w:rPr>
    </w:pPr>
    <w:r w:rsidRPr="000B0CF9">
      <w:rPr>
        <w:rFonts w:ascii="Meta Offc" w:hAnsi="Meta Offc" w:cs="Meta Offc"/>
        <w:noProof/>
      </w:rPr>
      <w:drawing>
        <wp:anchor distT="0" distB="0" distL="114300" distR="114300" simplePos="0" relativeHeight="251657216" behindDoc="0" locked="0" layoutInCell="1" allowOverlap="1" wp14:anchorId="1A3C51A0" wp14:editId="17141608">
          <wp:simplePos x="0" y="0"/>
          <wp:positionH relativeFrom="column">
            <wp:posOffset>8543925</wp:posOffset>
          </wp:positionH>
          <wp:positionV relativeFrom="paragraph">
            <wp:posOffset>-306705</wp:posOffset>
          </wp:positionV>
          <wp:extent cx="1038225" cy="515620"/>
          <wp:effectExtent l="0" t="0" r="9525" b="0"/>
          <wp:wrapSquare wrapText="bothSides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222D" w:rsidRPr="000B0CF9">
      <w:rPr>
        <w:rFonts w:ascii="Meta Offc" w:hAnsi="Meta Offc" w:cs="Meta Offc"/>
        <w:b/>
      </w:rPr>
      <w:t>Gefahrstoff</w:t>
    </w:r>
    <w:r w:rsidR="00A35D8F" w:rsidRPr="000B0CF9">
      <w:rPr>
        <w:rFonts w:ascii="Meta Offc" w:hAnsi="Meta Offc" w:cs="Meta Offc"/>
        <w:b/>
      </w:rPr>
      <w:t>verzeichnis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BABD" w14:textId="77777777" w:rsidR="000B0CF9" w:rsidRDefault="000B0CF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D7BB" w14:textId="77777777" w:rsidR="006B222D" w:rsidRPr="003C4532" w:rsidRDefault="00F70EFF" w:rsidP="00CB1ECD">
    <w:pPr>
      <w:pStyle w:val="Kopfzeile"/>
      <w:pBdr>
        <w:bottom w:val="single" w:sz="4" w:space="1" w:color="auto"/>
      </w:pBdr>
      <w:rPr>
        <w:rFonts w:ascii="MetaPro-Normal" w:hAnsi="MetaPro-Normal"/>
        <w:b/>
      </w:rPr>
    </w:pPr>
    <w:r>
      <w:rPr>
        <w:rFonts w:ascii="MetaPro-Normal" w:hAnsi="MetaPro-Normal"/>
        <w:noProof/>
      </w:rPr>
      <w:drawing>
        <wp:anchor distT="0" distB="0" distL="114300" distR="114300" simplePos="0" relativeHeight="251658240" behindDoc="0" locked="0" layoutInCell="1" allowOverlap="1" wp14:anchorId="789DFF81" wp14:editId="605FE675">
          <wp:simplePos x="0" y="0"/>
          <wp:positionH relativeFrom="column">
            <wp:posOffset>8543925</wp:posOffset>
          </wp:positionH>
          <wp:positionV relativeFrom="paragraph">
            <wp:posOffset>-354330</wp:posOffset>
          </wp:positionV>
          <wp:extent cx="1038225" cy="515620"/>
          <wp:effectExtent l="0" t="0" r="9525" b="0"/>
          <wp:wrapSquare wrapText="bothSides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222D" w:rsidRPr="003C4532">
      <w:rPr>
        <w:rFonts w:ascii="MetaPro-Normal" w:hAnsi="MetaPro-Normal"/>
        <w:b/>
      </w:rPr>
      <w:t>Muster-Gefahrstoff</w:t>
    </w:r>
    <w:r w:rsidR="00A35D8F" w:rsidRPr="003C4532">
      <w:rPr>
        <w:rFonts w:ascii="MetaPro-Normal" w:hAnsi="MetaPro-Normal"/>
        <w:b/>
      </w:rPr>
      <w:t>verzeichnis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4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CD"/>
    <w:rsid w:val="00046222"/>
    <w:rsid w:val="0005253B"/>
    <w:rsid w:val="00067ACA"/>
    <w:rsid w:val="000847BC"/>
    <w:rsid w:val="000B0CF9"/>
    <w:rsid w:val="0014477B"/>
    <w:rsid w:val="001526BE"/>
    <w:rsid w:val="00267738"/>
    <w:rsid w:val="0030182A"/>
    <w:rsid w:val="00324427"/>
    <w:rsid w:val="00356DE4"/>
    <w:rsid w:val="00375CAB"/>
    <w:rsid w:val="003C4532"/>
    <w:rsid w:val="003E4CAA"/>
    <w:rsid w:val="003F2CB7"/>
    <w:rsid w:val="00547413"/>
    <w:rsid w:val="00602604"/>
    <w:rsid w:val="00666065"/>
    <w:rsid w:val="006B222D"/>
    <w:rsid w:val="006B39CF"/>
    <w:rsid w:val="006C4E3B"/>
    <w:rsid w:val="00796B1E"/>
    <w:rsid w:val="0081759A"/>
    <w:rsid w:val="008C6308"/>
    <w:rsid w:val="008F70C8"/>
    <w:rsid w:val="00962FC3"/>
    <w:rsid w:val="0098447D"/>
    <w:rsid w:val="00A35D8F"/>
    <w:rsid w:val="00A71E23"/>
    <w:rsid w:val="00A7649B"/>
    <w:rsid w:val="00B54CF4"/>
    <w:rsid w:val="00B65B9D"/>
    <w:rsid w:val="00BB2143"/>
    <w:rsid w:val="00CB1ECD"/>
    <w:rsid w:val="00D51C36"/>
    <w:rsid w:val="00D56E47"/>
    <w:rsid w:val="00D95166"/>
    <w:rsid w:val="00DD552A"/>
    <w:rsid w:val="00E16A95"/>
    <w:rsid w:val="00E43268"/>
    <w:rsid w:val="00F237DC"/>
    <w:rsid w:val="00F53943"/>
    <w:rsid w:val="00F7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0A5EAAEB"/>
  <w15:docId w15:val="{DB5772CD-3B3C-447B-951F-8F8615607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8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ITC Officina Sans Book" w:hAnsi="ITC Officina Sans Book"/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ITC Officina Sans Book" w:hAnsi="ITC Officina Sans Book"/>
      <w:b/>
      <w:bCs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bCs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pPr>
      <w:spacing w:before="0" w:after="360" w:line="280" w:lineRule="atLeast"/>
      <w:ind w:hanging="902"/>
    </w:pPr>
    <w:rPr>
      <w:rFonts w:ascii="ITC Officina Sans Book" w:hAnsi="ITC Officina Sans Book"/>
      <w:kern w:val="0"/>
      <w:sz w:val="28"/>
      <w:szCs w:val="2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1E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B1ECD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semiHidden/>
    <w:rsid w:val="00267738"/>
    <w:rPr>
      <w:rFonts w:ascii="Arial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C82AF-33C7-4151-8DF1-FAD85DDC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Gefahrstoffverzeichnis</vt:lpstr>
    </vt:vector>
  </TitlesOfParts>
  <Company>Hannover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Gefahrstoffverzeichnis</dc:title>
  <dc:subject>Arbeits- und Gesundheitsschutz</dc:subject>
  <dc:creator>EFAS/Be/Fs</dc:creator>
  <cp:lastModifiedBy>Voshage, Karsten</cp:lastModifiedBy>
  <cp:revision>3</cp:revision>
  <cp:lastPrinted>2010-11-16T13:37:00Z</cp:lastPrinted>
  <dcterms:created xsi:type="dcterms:W3CDTF">2023-03-13T15:23:00Z</dcterms:created>
  <dcterms:modified xsi:type="dcterms:W3CDTF">2023-03-13T15:24:00Z</dcterms:modified>
</cp:coreProperties>
</file>